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96B67">
        <w:rPr>
          <w:rFonts w:asciiTheme="minorHAnsi" w:hAnsiTheme="minorHAnsi" w:cs="Arial"/>
          <w:b/>
          <w:lang w:val="en-ZA"/>
        </w:rPr>
        <w:t>1 February</w:t>
      </w:r>
      <w:r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February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49D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96B67">
        <w:rPr>
          <w:rFonts w:asciiTheme="minorHAnsi" w:hAnsiTheme="minorHAnsi" w:cs="Arial"/>
          <w:lang w:val="en-ZA"/>
        </w:rPr>
        <w:t>7.433%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4 May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April</w:t>
      </w:r>
      <w:r w:rsidR="00A1316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</w:t>
      </w:r>
      <w:r w:rsidR="00A1316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April</w:t>
      </w:r>
      <w:r w:rsidR="00A1316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February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May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ZAG000133075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A1316F" w:rsidRDefault="00A131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696B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EA6B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https://www.jse.co.za/content/JSEPricingSupplementsItems/2014/BondDocuments/TWC147%20Pricing%20Supplement%202.2.2016.pdf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696B67" w:rsidRPr="00F64748" w:rsidRDefault="00696B6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1316F" w:rsidRDefault="00A131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316F" w:rsidRPr="00F64748" w:rsidRDefault="00A1316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1316F" w:rsidRPr="00F64748" w:rsidRDefault="00A1316F" w:rsidP="00A1316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+27 11 7217211</w:t>
      </w:r>
    </w:p>
    <w:p w:rsidR="00A1316F" w:rsidRPr="00F64748" w:rsidRDefault="00A1316F" w:rsidP="00A1316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sectPr w:rsidR="00A1316F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1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131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6B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0E5EEF3" wp14:editId="400CD97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96B6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185B06" wp14:editId="4968B9E4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F3E554" wp14:editId="46B1983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9D5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96B67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16F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7%20Pricing%20Supplement%202.2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222EA-B9ED-449C-BA4A-91AD6C1150C8}"/>
</file>

<file path=customXml/itemProps2.xml><?xml version="1.0" encoding="utf-8"?>
<ds:datastoreItem xmlns:ds="http://schemas.openxmlformats.org/officeDocument/2006/customXml" ds:itemID="{B3CD2FF0-CDDF-42BB-AC28-58B5C6258EE1}"/>
</file>

<file path=customXml/itemProps3.xml><?xml version="1.0" encoding="utf-8"?>
<ds:datastoreItem xmlns:ds="http://schemas.openxmlformats.org/officeDocument/2006/customXml" ds:itemID="{F08A3DC8-3CA6-4CE6-84DB-EEDADB55AB0D}"/>
</file>

<file path=customXml/itemProps4.xml><?xml version="1.0" encoding="utf-8"?>
<ds:datastoreItem xmlns:ds="http://schemas.openxmlformats.org/officeDocument/2006/customXml" ds:itemID="{627C082B-F7CE-4165-ABAC-C11385FF4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2016-02-01T11:17:00Z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459400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